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44" w:rsidRDefault="00DC7A44">
      <w:r>
        <w:t>Agendas for April 17&amp;18, 2026 – AAUW NC State Conference</w:t>
      </w:r>
    </w:p>
    <w:p w:rsidR="00DC7A44" w:rsidRDefault="00DC7A44"/>
    <w:p w:rsidR="00DC7A44" w:rsidRPr="00DC7A44" w:rsidRDefault="00DC7A44" w:rsidP="00DC7A44">
      <w:pPr>
        <w:spacing w:line="333" w:lineRule="atLeast"/>
        <w:outlineLvl w:val="2"/>
        <w:rPr>
          <w:rFonts w:ascii="Helvetica" w:hAnsi="Helvetica"/>
          <w:b/>
          <w:bCs/>
          <w:color w:val="202020"/>
          <w:sz w:val="27"/>
          <w:szCs w:val="27"/>
        </w:rPr>
      </w:pPr>
      <w:r w:rsidRPr="00DC7A44">
        <w:rPr>
          <w:rFonts w:ascii="Helvetica" w:hAnsi="Helvetica"/>
          <w:b/>
          <w:bCs/>
          <w:color w:val="202020"/>
          <w:sz w:val="27"/>
          <w:szCs w:val="27"/>
        </w:rPr>
        <w:t>Agendas</w:t>
      </w:r>
    </w:p>
    <w:p w:rsidR="00DC7A44" w:rsidRPr="00DC7A44" w:rsidRDefault="00DC7A44" w:rsidP="00DC7A44">
      <w:pPr>
        <w:spacing w:line="300" w:lineRule="atLeast"/>
        <w:outlineLvl w:val="3"/>
        <w:rPr>
          <w:rFonts w:ascii="Helvetica" w:hAnsi="Helvetica"/>
          <w:b/>
          <w:bCs/>
          <w:color w:val="202020"/>
        </w:rPr>
      </w:pPr>
      <w:r w:rsidRPr="00DC7A44">
        <w:rPr>
          <w:rFonts w:ascii="Helvetica" w:hAnsi="Helvetica"/>
          <w:b/>
          <w:bCs/>
          <w:color w:val="202020"/>
        </w:rPr>
        <w:br/>
        <w:t>Friday Agenda - The Winners Circle: Friday: April 17, 2026</w:t>
      </w:r>
    </w:p>
    <w:p w:rsidR="00DC7A44" w:rsidRPr="00DC7A44" w:rsidRDefault="00DC7A44" w:rsidP="00DC7A44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>Check-In 4:00 - 6:00 p.m</w:t>
      </w:r>
      <w:r w:rsidRPr="00DC7A44">
        <w:rPr>
          <w:rFonts w:ascii="Times" w:hAnsi="Times"/>
          <w:sz w:val="19"/>
          <w:szCs w:val="19"/>
        </w:rPr>
        <w:t>.</w:t>
      </w:r>
      <w:r w:rsidRPr="00DC7A44">
        <w:rPr>
          <w:rFonts w:ascii="Times" w:hAnsi="Times"/>
          <w:sz w:val="20"/>
          <w:szCs w:val="20"/>
        </w:rPr>
        <w:t xml:space="preserve"> </w:t>
      </w:r>
    </w:p>
    <w:p w:rsidR="00DC7A44" w:rsidRPr="00DC7A44" w:rsidRDefault="00DC7A44" w:rsidP="00DC7A44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Set up, On-site Registration - Charlotte and Salisbury Branches </w:t>
      </w:r>
    </w:p>
    <w:p w:rsidR="00DC7A44" w:rsidRPr="00DC7A44" w:rsidRDefault="00DC7A44" w:rsidP="00DC7A44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>Reception 6:00 – 7:00 p.m</w:t>
      </w:r>
      <w:r w:rsidRPr="00DC7A44">
        <w:rPr>
          <w:rFonts w:ascii="Times" w:hAnsi="Times"/>
          <w:sz w:val="19"/>
          <w:szCs w:val="19"/>
        </w:rPr>
        <w:t>.</w:t>
      </w:r>
      <w:r w:rsidRPr="00DC7A44">
        <w:rPr>
          <w:rFonts w:ascii="Times" w:hAnsi="Times"/>
          <w:sz w:val="20"/>
          <w:szCs w:val="20"/>
        </w:rPr>
        <w:t xml:space="preserve"> </w:t>
      </w:r>
    </w:p>
    <w:p w:rsidR="00DC7A44" w:rsidRPr="00DC7A44" w:rsidRDefault="00DC7A44" w:rsidP="00DC7A44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Heavy Hors d'oeuvres, open seating, silent auction</w:t>
      </w:r>
    </w:p>
    <w:p w:rsidR="00DC7A44" w:rsidRPr="00DC7A44" w:rsidRDefault="00DC7A44" w:rsidP="00DC7A44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Derby elegance meets empowerment. No hats - save those for Saturday lunch. </w:t>
      </w:r>
    </w:p>
    <w:p w:rsidR="00DC7A44" w:rsidRPr="00DC7A44" w:rsidRDefault="00DC7A44" w:rsidP="00DC7A44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>Awards 7:00 – 10:00 p.m</w:t>
      </w:r>
      <w:r w:rsidRPr="00DC7A44">
        <w:rPr>
          <w:rFonts w:ascii="Times" w:hAnsi="Times"/>
          <w:sz w:val="19"/>
          <w:szCs w:val="19"/>
        </w:rPr>
        <w:t xml:space="preserve">. - Lena </w:t>
      </w:r>
      <w:proofErr w:type="spellStart"/>
      <w:r w:rsidRPr="00DC7A44">
        <w:rPr>
          <w:rFonts w:ascii="Times" w:hAnsi="Times"/>
          <w:sz w:val="19"/>
          <w:szCs w:val="19"/>
        </w:rPr>
        <w:t>Murrill</w:t>
      </w:r>
      <w:proofErr w:type="spellEnd"/>
      <w:r w:rsidRPr="00DC7A44">
        <w:rPr>
          <w:rFonts w:ascii="Times" w:hAnsi="Times"/>
          <w:sz w:val="19"/>
          <w:szCs w:val="19"/>
        </w:rPr>
        <w:t>-Chapman - AAUW NC President and </w:t>
      </w:r>
      <w:proofErr w:type="spellStart"/>
      <w:r w:rsidRPr="00DC7A44">
        <w:rPr>
          <w:rFonts w:ascii="Times" w:hAnsi="Times"/>
          <w:sz w:val="19"/>
          <w:szCs w:val="19"/>
        </w:rPr>
        <w:t>Da’Tarvia</w:t>
      </w:r>
      <w:proofErr w:type="spellEnd"/>
      <w:r w:rsidRPr="00DC7A44">
        <w:rPr>
          <w:rFonts w:ascii="Times" w:hAnsi="Times"/>
          <w:sz w:val="19"/>
          <w:szCs w:val="19"/>
        </w:rPr>
        <w:t xml:space="preserve"> Parrish - AAUW NC Vice President</w:t>
      </w:r>
      <w:r w:rsidRPr="00DC7A44">
        <w:rPr>
          <w:rFonts w:ascii="Times" w:hAnsi="Times"/>
          <w:sz w:val="20"/>
          <w:szCs w:val="20"/>
        </w:rPr>
        <w:t xml:space="preserve"> </w:t>
      </w:r>
    </w:p>
    <w:p w:rsidR="00DC7A44" w:rsidRPr="00DC7A44" w:rsidRDefault="00DC7A44" w:rsidP="00DC7A44">
      <w:pPr>
        <w:numPr>
          <w:ilvl w:val="1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AGENDA</w:t>
      </w:r>
      <w:r w:rsidRPr="00DC7A44">
        <w:rPr>
          <w:rFonts w:ascii="Times" w:hAnsi="Times"/>
          <w:sz w:val="20"/>
          <w:szCs w:val="20"/>
        </w:rPr>
        <w:t xml:space="preserve"> </w:t>
      </w:r>
    </w:p>
    <w:p w:rsidR="00DC7A44" w:rsidRPr="00DC7A44" w:rsidRDefault="00DC7A44" w:rsidP="00DC7A44">
      <w:pPr>
        <w:numPr>
          <w:ilvl w:val="2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Greetings</w:t>
      </w:r>
    </w:p>
    <w:p w:rsidR="00DC7A44" w:rsidRPr="00DC7A44" w:rsidRDefault="00DC7A44" w:rsidP="00DC7A44">
      <w:pPr>
        <w:numPr>
          <w:ilvl w:val="2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Occasion</w:t>
      </w:r>
    </w:p>
    <w:p w:rsidR="00DC7A44" w:rsidRPr="00DC7A44" w:rsidRDefault="00DC7A44" w:rsidP="00DC7A44">
      <w:pPr>
        <w:numPr>
          <w:ilvl w:val="2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Introduction of Guests</w:t>
      </w:r>
    </w:p>
    <w:p w:rsidR="00DC7A44" w:rsidRPr="00DC7A44" w:rsidRDefault="00DC7A44" w:rsidP="00DC7A44">
      <w:pPr>
        <w:numPr>
          <w:ilvl w:val="2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Introduction of Speaker </w:t>
      </w:r>
    </w:p>
    <w:p w:rsidR="00DC7A44" w:rsidRPr="00DC7A44" w:rsidRDefault="00DC7A44" w:rsidP="00DC7A44">
      <w:pPr>
        <w:numPr>
          <w:ilvl w:val="2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 xml:space="preserve">Young People’s Literature Award - Carol Baldwin, author </w:t>
      </w:r>
      <w:proofErr w:type="gramStart"/>
      <w:r w:rsidRPr="00DC7A44">
        <w:rPr>
          <w:rFonts w:ascii="Times" w:hAnsi="Times"/>
          <w:sz w:val="19"/>
          <w:szCs w:val="19"/>
        </w:rPr>
        <w:t>-  Half</w:t>
      </w:r>
      <w:proofErr w:type="gramEnd"/>
      <w:r w:rsidRPr="00DC7A44">
        <w:rPr>
          <w:rFonts w:ascii="Times" w:hAnsi="Times"/>
          <w:sz w:val="19"/>
          <w:szCs w:val="19"/>
        </w:rPr>
        <w:t xml:space="preserve"> Truths</w:t>
      </w:r>
    </w:p>
    <w:p w:rsidR="00DC7A44" w:rsidRPr="00DC7A44" w:rsidRDefault="00DC7A44" w:rsidP="00DC7A44">
      <w:pPr>
        <w:numPr>
          <w:ilvl w:val="2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Awards Ceremony</w:t>
      </w:r>
    </w:p>
    <w:p w:rsidR="00DC7A44" w:rsidRPr="00DC7A44" w:rsidRDefault="00DC7A44" w:rsidP="00DC7A44">
      <w:pPr>
        <w:numPr>
          <w:ilvl w:val="2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Branch Recognition Awards</w:t>
      </w:r>
    </w:p>
    <w:p w:rsidR="00DC7A44" w:rsidRPr="00DC7A44" w:rsidRDefault="00DC7A44" w:rsidP="00DC7A44">
      <w:pPr>
        <w:numPr>
          <w:ilvl w:val="2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Individual Recognition Awards</w:t>
      </w:r>
    </w:p>
    <w:p w:rsidR="00DC7A44" w:rsidRPr="00DC7A44" w:rsidRDefault="00DC7A44" w:rsidP="00DC7A44">
      <w:pPr>
        <w:spacing w:line="300" w:lineRule="atLeast"/>
        <w:outlineLvl w:val="3"/>
        <w:rPr>
          <w:rFonts w:ascii="Helvetica" w:hAnsi="Helvetica"/>
          <w:b/>
          <w:bCs/>
          <w:color w:val="202020"/>
        </w:rPr>
      </w:pPr>
      <w:r w:rsidRPr="00DC7A44">
        <w:rPr>
          <w:rFonts w:ascii="Helvetica" w:hAnsi="Helvetica"/>
          <w:b/>
          <w:bCs/>
          <w:color w:val="202020"/>
        </w:rPr>
        <w:t>Saturday Agenda - Run for Equity: Saturday, April 18, 2026 </w:t>
      </w:r>
    </w:p>
    <w:p w:rsidR="00DC7A44" w:rsidRPr="00DC7A44" w:rsidRDefault="00DC7A44" w:rsidP="00DC7A44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>Breakfast 7:30 a.m.</w:t>
      </w:r>
    </w:p>
    <w:p w:rsidR="00DC7A44" w:rsidRPr="00DC7A44" w:rsidRDefault="00DC7A44" w:rsidP="00DC7A44">
      <w:pPr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color w:val="FF0000"/>
          <w:sz w:val="19"/>
          <w:szCs w:val="19"/>
        </w:rPr>
        <w:t xml:space="preserve">Group Discussions 8:00 a.m.- Five Star; </w:t>
      </w:r>
      <w:proofErr w:type="spellStart"/>
      <w:r w:rsidRPr="00DC7A44">
        <w:rPr>
          <w:rFonts w:ascii="Times" w:hAnsi="Times"/>
          <w:color w:val="FF0000"/>
          <w:sz w:val="19"/>
          <w:szCs w:val="19"/>
        </w:rPr>
        <w:t>ByLaws</w:t>
      </w:r>
      <w:proofErr w:type="spellEnd"/>
      <w:r w:rsidRPr="00DC7A44">
        <w:rPr>
          <w:rFonts w:ascii="Times" w:hAnsi="Times"/>
          <w:color w:val="FF0000"/>
          <w:sz w:val="19"/>
          <w:szCs w:val="19"/>
        </w:rPr>
        <w:t>; Fundraising &amp; Membership</w:t>
      </w:r>
    </w:p>
    <w:p w:rsidR="00DC7A44" w:rsidRPr="00DC7A44" w:rsidRDefault="00DC7A44" w:rsidP="00DC7A44">
      <w:pPr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20"/>
          <w:szCs w:val="20"/>
        </w:rPr>
        <w:pict>
          <v:rect id="_x0000_i1081" style="width:0;height:1.5pt" o:hralign="center" o:hrstd="t" o:hr="t" fillcolor="#aaa" stroked="f"/>
        </w:pict>
      </w:r>
    </w:p>
    <w:p w:rsidR="00DC7A44" w:rsidRPr="00DC7A44" w:rsidRDefault="00DC7A44" w:rsidP="00DC7A44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 xml:space="preserve">Welcome, Opening, Inspirational Moment </w:t>
      </w:r>
      <w:proofErr w:type="gramStart"/>
      <w:r w:rsidRPr="00DC7A44">
        <w:rPr>
          <w:rFonts w:ascii="Times" w:hAnsi="Times"/>
          <w:b/>
          <w:sz w:val="19"/>
        </w:rPr>
        <w:t>–  8:30</w:t>
      </w:r>
      <w:proofErr w:type="gramEnd"/>
      <w:r w:rsidRPr="00DC7A44">
        <w:rPr>
          <w:rFonts w:ascii="Times" w:hAnsi="Times"/>
          <w:b/>
          <w:sz w:val="19"/>
        </w:rPr>
        <w:t xml:space="preserve"> a.m.</w:t>
      </w:r>
      <w:r w:rsidRPr="00DC7A44">
        <w:rPr>
          <w:rFonts w:ascii="Times" w:hAnsi="Times"/>
          <w:sz w:val="20"/>
          <w:szCs w:val="20"/>
        </w:rPr>
        <w:t xml:space="preserve"> 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 xml:space="preserve">Pamela </w:t>
      </w:r>
      <w:proofErr w:type="spellStart"/>
      <w:r w:rsidRPr="00DC7A44">
        <w:rPr>
          <w:rFonts w:ascii="Times" w:hAnsi="Times"/>
          <w:sz w:val="19"/>
          <w:szCs w:val="19"/>
        </w:rPr>
        <w:t>Ovieda</w:t>
      </w:r>
      <w:proofErr w:type="spellEnd"/>
      <w:r w:rsidRPr="00DC7A44">
        <w:rPr>
          <w:rFonts w:ascii="Times" w:hAnsi="Times"/>
          <w:sz w:val="19"/>
          <w:szCs w:val="19"/>
        </w:rPr>
        <w:t xml:space="preserve"> - Charlotte Area Branch President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proofErr w:type="spellStart"/>
      <w:r w:rsidRPr="00DC7A44">
        <w:rPr>
          <w:rFonts w:ascii="Times" w:hAnsi="Times"/>
          <w:sz w:val="19"/>
          <w:szCs w:val="19"/>
        </w:rPr>
        <w:t>Da’Tarvia</w:t>
      </w:r>
      <w:proofErr w:type="spellEnd"/>
      <w:r w:rsidRPr="00DC7A44">
        <w:rPr>
          <w:rFonts w:ascii="Times" w:hAnsi="Times"/>
          <w:sz w:val="19"/>
          <w:szCs w:val="19"/>
        </w:rPr>
        <w:t xml:space="preserve"> Parrish- Salisbury Branch President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League of Women Voters, State Education Committee - Jeanne Smith</w:t>
      </w:r>
    </w:p>
    <w:p w:rsidR="00DC7A44" w:rsidRPr="00DC7A44" w:rsidRDefault="00DC7A44" w:rsidP="00DC7A44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color w:val="0000FF"/>
          <w:sz w:val="19"/>
        </w:rPr>
        <w:t>AAUW National Chief Executive Officer – 9:00 a.m. - Gloria Blackwell</w:t>
      </w:r>
    </w:p>
    <w:p w:rsidR="00DC7A44" w:rsidRPr="00DC7A44" w:rsidRDefault="00DC7A44" w:rsidP="00DC7A44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 xml:space="preserve">Annual Business Meeting – 9:30 a.m. - Lena </w:t>
      </w:r>
      <w:proofErr w:type="spellStart"/>
      <w:r w:rsidRPr="00DC7A44">
        <w:rPr>
          <w:rFonts w:ascii="Times" w:hAnsi="Times"/>
          <w:b/>
          <w:sz w:val="19"/>
        </w:rPr>
        <w:t>Murrill</w:t>
      </w:r>
      <w:proofErr w:type="spellEnd"/>
      <w:r w:rsidRPr="00DC7A44">
        <w:rPr>
          <w:rFonts w:ascii="Times" w:hAnsi="Times"/>
          <w:b/>
          <w:sz w:val="19"/>
        </w:rPr>
        <w:t>-Chapman</w:t>
      </w:r>
      <w:r w:rsidRPr="00DC7A44">
        <w:rPr>
          <w:rFonts w:ascii="Times" w:hAnsi="Times"/>
          <w:sz w:val="20"/>
          <w:szCs w:val="20"/>
        </w:rPr>
        <w:t xml:space="preserve"> 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Report from Credentials Committee, “The meeting has a quorum if a majority of the branches are represented by a branch member.”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 xml:space="preserve">Treasurer’s Report for Fiscal Year 2024-2025, Millie </w:t>
      </w:r>
      <w:proofErr w:type="spellStart"/>
      <w:r w:rsidRPr="00DC7A44">
        <w:rPr>
          <w:rFonts w:ascii="Times" w:hAnsi="Times"/>
          <w:sz w:val="19"/>
          <w:szCs w:val="19"/>
        </w:rPr>
        <w:t>Hoffler-Foushee</w:t>
      </w:r>
      <w:proofErr w:type="spellEnd"/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Acceptance of Minutes of 3-22-2025 Annual Meeting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 xml:space="preserve">Report of the Nominating Committee, Pat Ashe and Laura </w:t>
      </w:r>
      <w:proofErr w:type="spellStart"/>
      <w:r w:rsidRPr="00DC7A44">
        <w:rPr>
          <w:rFonts w:ascii="Times" w:hAnsi="Times"/>
          <w:sz w:val="19"/>
          <w:szCs w:val="19"/>
        </w:rPr>
        <w:t>Tew</w:t>
      </w:r>
      <w:proofErr w:type="spellEnd"/>
      <w:r w:rsidRPr="00DC7A44">
        <w:rPr>
          <w:rFonts w:ascii="Times" w:hAnsi="Times"/>
          <w:sz w:val="20"/>
          <w:szCs w:val="20"/>
        </w:rPr>
        <w:t xml:space="preserve"> </w:t>
      </w:r>
    </w:p>
    <w:p w:rsidR="00DC7A44" w:rsidRPr="00DC7A44" w:rsidRDefault="00DC7A44" w:rsidP="00DC7A44">
      <w:pPr>
        <w:numPr>
          <w:ilvl w:val="2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Vice President - Tiffany Jacobs</w:t>
      </w:r>
    </w:p>
    <w:p w:rsidR="00DC7A44" w:rsidRPr="00DC7A44" w:rsidRDefault="00DC7A44" w:rsidP="00DC7A44">
      <w:pPr>
        <w:numPr>
          <w:ilvl w:val="2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Treasurer - Christi Whitworth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 xml:space="preserve">Election of the slate of officers, Lena </w:t>
      </w:r>
      <w:proofErr w:type="spellStart"/>
      <w:r w:rsidRPr="00DC7A44">
        <w:rPr>
          <w:rFonts w:ascii="Times" w:hAnsi="Times"/>
          <w:sz w:val="19"/>
          <w:szCs w:val="19"/>
        </w:rPr>
        <w:t>Murrill</w:t>
      </w:r>
      <w:proofErr w:type="spellEnd"/>
      <w:r w:rsidRPr="00DC7A44">
        <w:rPr>
          <w:rFonts w:ascii="Times" w:hAnsi="Times"/>
          <w:sz w:val="19"/>
          <w:szCs w:val="19"/>
        </w:rPr>
        <w:t>-Chapman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 xml:space="preserve">Installation of newly elected officers that are present - Millie </w:t>
      </w:r>
      <w:proofErr w:type="spellStart"/>
      <w:r w:rsidRPr="00DC7A44">
        <w:rPr>
          <w:rFonts w:ascii="Times" w:hAnsi="Times"/>
          <w:sz w:val="19"/>
          <w:szCs w:val="19"/>
        </w:rPr>
        <w:t>Hoffler-Foushee</w:t>
      </w:r>
      <w:proofErr w:type="spellEnd"/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President’s Closing Remarks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Adjourn for luncheon and afternoon program</w:t>
      </w:r>
    </w:p>
    <w:p w:rsidR="00DC7A44" w:rsidRPr="00DC7A44" w:rsidRDefault="00DC7A44" w:rsidP="00DC7A44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 xml:space="preserve">Luncheon Buffet – 12:00 a.m. </w:t>
      </w:r>
      <w:proofErr w:type="spellStart"/>
      <w:r w:rsidRPr="00DC7A44">
        <w:rPr>
          <w:rFonts w:ascii="Times" w:hAnsi="Times"/>
          <w:b/>
          <w:sz w:val="19"/>
        </w:rPr>
        <w:t>Da’Tarvia</w:t>
      </w:r>
      <w:proofErr w:type="spellEnd"/>
      <w:r w:rsidRPr="00DC7A44">
        <w:rPr>
          <w:rFonts w:ascii="Times" w:hAnsi="Times"/>
          <w:b/>
          <w:sz w:val="19"/>
        </w:rPr>
        <w:t xml:space="preserve"> Parrish</w:t>
      </w:r>
      <w:r w:rsidRPr="00DC7A44">
        <w:rPr>
          <w:rFonts w:ascii="Times" w:hAnsi="Times"/>
          <w:sz w:val="20"/>
          <w:szCs w:val="20"/>
        </w:rPr>
        <w:t xml:space="preserve"> 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 xml:space="preserve">AAUW Children's Literature Award Winner - Patrice </w:t>
      </w:r>
      <w:proofErr w:type="spellStart"/>
      <w:r w:rsidRPr="00DC7A44">
        <w:rPr>
          <w:rFonts w:ascii="Times" w:hAnsi="Times"/>
          <w:sz w:val="19"/>
          <w:szCs w:val="19"/>
        </w:rPr>
        <w:t>Gopo</w:t>
      </w:r>
      <w:proofErr w:type="spellEnd"/>
      <w:r w:rsidRPr="00DC7A44">
        <w:rPr>
          <w:rFonts w:ascii="Times" w:hAnsi="Times"/>
          <w:sz w:val="19"/>
          <w:szCs w:val="19"/>
        </w:rPr>
        <w:t xml:space="preserve">, author </w:t>
      </w:r>
      <w:proofErr w:type="gramStart"/>
      <w:r w:rsidRPr="00DC7A44">
        <w:rPr>
          <w:rFonts w:ascii="Times" w:hAnsi="Times"/>
          <w:sz w:val="19"/>
          <w:szCs w:val="19"/>
        </w:rPr>
        <w:t>-  Ripening</w:t>
      </w:r>
      <w:proofErr w:type="gramEnd"/>
      <w:r w:rsidRPr="00DC7A44">
        <w:rPr>
          <w:rFonts w:ascii="Times" w:hAnsi="Times"/>
          <w:sz w:val="19"/>
          <w:szCs w:val="19"/>
        </w:rPr>
        <w:t xml:space="preserve"> Time</w:t>
      </w:r>
    </w:p>
    <w:p w:rsidR="00DC7A44" w:rsidRPr="00DC7A44" w:rsidRDefault="00DC7A44" w:rsidP="00DC7A44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>Key Note Speaker – </w:t>
      </w:r>
      <w:r w:rsidRPr="00DC7A44">
        <w:rPr>
          <w:rFonts w:ascii="Times" w:hAnsi="Times"/>
          <w:b/>
          <w:color w:val="0000FF"/>
          <w:sz w:val="19"/>
        </w:rPr>
        <w:t>Congresswoman Alma Adams</w:t>
      </w:r>
    </w:p>
    <w:p w:rsidR="00DC7A44" w:rsidRPr="00DC7A44" w:rsidRDefault="00DC7A44" w:rsidP="00DC7A44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>Group photos 1:00</w:t>
      </w:r>
    </w:p>
    <w:p w:rsidR="00DC7A44" w:rsidRPr="00DC7A44" w:rsidRDefault="00DC7A44" w:rsidP="00DC7A44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>Key mission presentations and discussions – 1:20 p.m.</w:t>
      </w:r>
      <w:r w:rsidRPr="00DC7A44">
        <w:rPr>
          <w:rFonts w:ascii="Times" w:hAnsi="Times"/>
          <w:sz w:val="20"/>
          <w:szCs w:val="20"/>
        </w:rPr>
        <w:t xml:space="preserve"> 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 xml:space="preserve">Public Policy, ERA-NC Alliance - Marla </w:t>
      </w:r>
      <w:proofErr w:type="spellStart"/>
      <w:r w:rsidRPr="00DC7A44">
        <w:rPr>
          <w:rFonts w:ascii="Times" w:hAnsi="Times"/>
          <w:sz w:val="19"/>
          <w:szCs w:val="19"/>
        </w:rPr>
        <w:t>Brethen</w:t>
      </w:r>
      <w:proofErr w:type="spellEnd"/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The Judicial System - Judge Alyssa Levine</w:t>
      </w:r>
    </w:p>
    <w:p w:rsidR="00DC7A44" w:rsidRPr="00DC7A44" w:rsidRDefault="00DC7A44" w:rsidP="00DC7A44">
      <w:pPr>
        <w:numPr>
          <w:ilvl w:val="1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sz w:val="19"/>
          <w:szCs w:val="19"/>
        </w:rPr>
        <w:t>STEM Education - Theatre Gap Alliance - Corey Mitchell</w:t>
      </w:r>
    </w:p>
    <w:p w:rsidR="00DC7A44" w:rsidRPr="00DC7A44" w:rsidRDefault="00DC7A44" w:rsidP="00DC7A44">
      <w:pPr>
        <w:numPr>
          <w:ilvl w:val="0"/>
          <w:numId w:val="3"/>
        </w:numPr>
        <w:spacing w:beforeLines="1" w:afterLines="1"/>
        <w:rPr>
          <w:rFonts w:ascii="Times" w:hAnsi="Times"/>
          <w:sz w:val="20"/>
          <w:szCs w:val="20"/>
        </w:rPr>
      </w:pPr>
      <w:r w:rsidRPr="00DC7A44">
        <w:rPr>
          <w:rFonts w:ascii="Times" w:hAnsi="Times"/>
          <w:b/>
          <w:sz w:val="19"/>
        </w:rPr>
        <w:t>Adjourn  – 3:15 p.m.</w:t>
      </w:r>
    </w:p>
    <w:p w:rsidR="00000000" w:rsidRDefault="00DC7A44"/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A106A"/>
    <w:multiLevelType w:val="multilevel"/>
    <w:tmpl w:val="E346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D2300"/>
    <w:multiLevelType w:val="multilevel"/>
    <w:tmpl w:val="F2CC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A04E1"/>
    <w:multiLevelType w:val="multilevel"/>
    <w:tmpl w:val="9550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DC7A44"/>
    <w:rsid w:val="00DC7A4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3" w:uiPriority="9"/>
    <w:lsdException w:name="heading 4" w:uiPriority="9"/>
    <w:lsdException w:name="Strong" w:uiPriority="2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rsid w:val="00DC7A44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link w:val="Heading4Char"/>
    <w:uiPriority w:val="9"/>
    <w:rsid w:val="00DC7A44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A44"/>
    <w:rPr>
      <w:rFonts w:ascii="Times" w:hAnsi="Times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C7A44"/>
    <w:rPr>
      <w:rFonts w:ascii="Times" w:hAnsi="Times"/>
      <w:b/>
      <w:szCs w:val="20"/>
    </w:rPr>
  </w:style>
  <w:style w:type="character" w:styleId="Strong">
    <w:name w:val="Strong"/>
    <w:basedOn w:val="DefaultParagraphFont"/>
    <w:uiPriority w:val="22"/>
    <w:rsid w:val="00DC7A4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1806</Characters>
  <Application>Microsoft Macintosh Word</Application>
  <DocSecurity>0</DocSecurity>
  <Lines>15</Lines>
  <Paragraphs>3</Paragraphs>
  <ScaleCrop>false</ScaleCrop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Mary Ann Bents</cp:lastModifiedBy>
  <cp:revision>1</cp:revision>
  <dcterms:created xsi:type="dcterms:W3CDTF">2026-04-13T16:08:00Z</dcterms:created>
  <dcterms:modified xsi:type="dcterms:W3CDTF">2026-04-13T16:11:00Z</dcterms:modified>
</cp:coreProperties>
</file>